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C9" w:rsidRPr="00E420C9" w:rsidRDefault="00E420C9" w:rsidP="00E420C9">
      <w:pPr>
        <w:pBdr>
          <w:bottom w:val="single" w:sz="18" w:space="15" w:color="0161B7"/>
        </w:pBdr>
        <w:shd w:val="clear" w:color="auto" w:fill="FFFFFF"/>
        <w:spacing w:before="525" w:after="450" w:line="240" w:lineRule="atLeast"/>
        <w:outlineLvl w:val="1"/>
        <w:rPr>
          <w:rFonts w:ascii="robotoRegular" w:eastAsia="Times New Roman" w:hAnsi="robotoRegular" w:cs="Times New Roman"/>
          <w:color w:val="363636"/>
          <w:sz w:val="39"/>
          <w:szCs w:val="39"/>
          <w:lang w:eastAsia="pl-PL"/>
        </w:rPr>
      </w:pPr>
      <w:r w:rsidRPr="00E420C9">
        <w:rPr>
          <w:rFonts w:ascii="robotoRegular" w:eastAsia="Times New Roman" w:hAnsi="robotoRegular" w:cs="Times New Roman"/>
          <w:color w:val="363636"/>
          <w:sz w:val="39"/>
          <w:szCs w:val="39"/>
          <w:lang w:eastAsia="pl-PL"/>
        </w:rPr>
        <w:t>Zawieszenie zajęć dydaktyczno-wychowawczych w przedszkolach, szkołach i placówkach oświatowych</w:t>
      </w:r>
    </w:p>
    <w:p w:rsidR="00E420C9" w:rsidRPr="00E420C9" w:rsidRDefault="00E420C9" w:rsidP="00E42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right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noProof/>
          <w:color w:val="0070BB"/>
          <w:sz w:val="21"/>
          <w:szCs w:val="21"/>
          <w:lang w:eastAsia="pl-PL"/>
        </w:rPr>
        <w:drawing>
          <wp:inline distT="0" distB="0" distL="0" distR="0" wp14:anchorId="48CBDC82" wp14:editId="5D194C89">
            <wp:extent cx="276225" cy="238125"/>
            <wp:effectExtent l="0" t="0" r="9525" b="9525"/>
            <wp:docPr id="1" name="btnPrint" descr="Drukuj zawartość bieżącej strony">
              <a:hlinkClick xmlns:a="http://schemas.openxmlformats.org/drawingml/2006/main" r:id="rId5" tgtFrame="&quot;_blank&quot;" tooltip="&quot;Otwarcie w nowym ok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nPrint" descr="Drukuj zawartość bieżącej strony">
                      <a:hlinkClick r:id="rId5" tgtFrame="&quot;_blank&quot;" tooltip="&quot;Otwarcie w nowym ok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C9" w:rsidRPr="00E420C9" w:rsidRDefault="00E420C9" w:rsidP="00E420C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11 marca 2020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</w:t>
      </w:r>
      <w:proofErr w:type="spellStart"/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koronawirusa</w:t>
      </w:r>
      <w:proofErr w:type="spellEnd"/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Zawieszenie zajęć dydaktyczno-wychowawczych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Zawieszenie zajęć dotyczy przedszkoli, szkół i placówek oświatowych (publicznych i niepublicznych), z wyjątkiem:</w:t>
      </w:r>
    </w:p>
    <w:p w:rsidR="00E420C9" w:rsidRPr="00E420C9" w:rsidRDefault="00E420C9" w:rsidP="00E42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poradni psychologiczno-pedagogicznych;</w:t>
      </w:r>
    </w:p>
    <w:p w:rsidR="00E420C9" w:rsidRPr="00E420C9" w:rsidRDefault="00E420C9" w:rsidP="00E42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specjalnych ośrodków szkolno-wychowawczych;</w:t>
      </w:r>
    </w:p>
    <w:p w:rsidR="00E420C9" w:rsidRPr="00E420C9" w:rsidRDefault="00E420C9" w:rsidP="00E42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młodzieżowych ośrodków wychowawczych, młodzieżowych ośrodków socjoterapii, specjalnych ośrodków wychowawczych, ośrodków</w:t>
      </w:r>
    </w:p>
    <w:p w:rsidR="00E420C9" w:rsidRPr="00E420C9" w:rsidRDefault="00E420C9" w:rsidP="00E42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rewalidacyjno-wychowawczych;</w:t>
      </w:r>
    </w:p>
    <w:p w:rsidR="00E420C9" w:rsidRPr="00E420C9" w:rsidRDefault="00E420C9" w:rsidP="00E42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przedszkoli i szkół w podmiotach leczniczych i jednostkach pomocy społecznej;</w:t>
      </w:r>
    </w:p>
    <w:p w:rsidR="00E420C9" w:rsidRPr="00E420C9" w:rsidRDefault="00E420C9" w:rsidP="00E42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szkół w zakładach poprawczych i schroniskach dla nieletnich;</w:t>
      </w:r>
    </w:p>
    <w:p w:rsidR="00E420C9" w:rsidRPr="00E420C9" w:rsidRDefault="00E420C9" w:rsidP="00E42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szkół przy zakładach karnych i aresztach śledczych.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bookmarkStart w:id="0" w:name="_GoBack"/>
      <w:bookmarkEnd w:id="0"/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Rodzicu,</w:t>
      </w:r>
    </w:p>
    <w:p w:rsidR="00E420C9" w:rsidRPr="00E420C9" w:rsidRDefault="00E420C9" w:rsidP="00E42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E420C9" w:rsidRPr="00E420C9" w:rsidRDefault="00E420C9" w:rsidP="00E42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E420C9" w:rsidRPr="00E420C9" w:rsidRDefault="00E420C9" w:rsidP="00E42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jeśli masz dziecko w wieku do 8 lat, przysługuje Ci zasiłek opiekuńczy do 14 dni. Szczegółowe informacje znajdziesz na stronie internetowej ZUS;</w:t>
      </w:r>
    </w:p>
    <w:p w:rsidR="00E420C9" w:rsidRPr="00E420C9" w:rsidRDefault="00E420C9" w:rsidP="00E42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przekaż osobom, które będą opiekować się Twoim dzieckiem, podstawowe informacje dotyczące bezpieczeństwa i higieny;</w:t>
      </w:r>
    </w:p>
    <w:p w:rsidR="00E420C9" w:rsidRPr="00E420C9" w:rsidRDefault="00E420C9" w:rsidP="00E42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rygorystycznie przestrzegaj w domu zasad higieny i czystości pomieszczeń, w których przebywasz;</w:t>
      </w:r>
    </w:p>
    <w:p w:rsidR="00E420C9" w:rsidRPr="00E420C9" w:rsidRDefault="00E420C9" w:rsidP="00E42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lastRenderedPageBreak/>
        <w:t>śledź na bieżąco komunikaty GIS, MZ i MEN o sytuacji epidemiologicznej w kraju oraz informacje przesyłane przez dyrektora szkoły.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Uczniu,</w:t>
      </w:r>
    </w:p>
    <w:p w:rsidR="00E420C9" w:rsidRPr="00E420C9" w:rsidRDefault="00E420C9" w:rsidP="00E42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pamiętaj o swoim bezpieczeństwie w domu. Unikaj miejsc, gdzie są duże skupiska ludzi (np. komunikacja publiczna, kino, teatr, centra handlowe);</w:t>
      </w:r>
    </w:p>
    <w:p w:rsidR="00E420C9" w:rsidRPr="00E420C9" w:rsidRDefault="00E420C9" w:rsidP="00E42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przerwa w funkcjonowaniu Twojej szkoły nie powinna oznaczać dni wolnych od nauki;</w:t>
      </w:r>
    </w:p>
    <w:p w:rsidR="00E420C9" w:rsidRPr="00E420C9" w:rsidRDefault="00E420C9" w:rsidP="00E42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E420C9" w:rsidRPr="00E420C9" w:rsidRDefault="00E420C9" w:rsidP="00E42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przestrzegaj w domu zasad higieny i czystości pomieszczeń, w których przebywasz.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Platforma epodreczniki.pl i materiały do samodzielnej nauki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ósmoklasisty, maturalnego oraz zawodowego i udostępnienie im niezbędnych materiałów.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Rekomendujemy wykorzystanie w tym celu następujących rozwiązań:</w:t>
      </w:r>
    </w:p>
    <w:p w:rsidR="00E420C9" w:rsidRPr="00E420C9" w:rsidRDefault="00E420C9" w:rsidP="00E42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dziennik elektroniczny;</w:t>
      </w:r>
    </w:p>
    <w:p w:rsidR="00E420C9" w:rsidRPr="00E420C9" w:rsidRDefault="00E420C9" w:rsidP="00E42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strona internetowa szkoły, przedszkola, placówki oświatowej;</w:t>
      </w:r>
    </w:p>
    <w:p w:rsidR="00E420C9" w:rsidRPr="00E420C9" w:rsidRDefault="00E420C9" w:rsidP="00E42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mailing do rodziców, a w przypadku uczniów starszych wysyłanie materiałów bezpośrednio do młodzieży.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Na platformie Ministerstwa Edukacji Narodowej epodreczniki.pl udostępniliśmy e-materiały do wykorzystania przez nauczycieli lub do samodzielnej nauki przez uczniów. Epodręczniki.pl to biblioteka bezpłatnych, sprawdzonych, zgodnych z aktualną podstawą programową materiałów edukacyjnych.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 xml:space="preserve">Jak się zabezpieczyć przed </w:t>
      </w:r>
      <w:proofErr w:type="spellStart"/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koronawirusem</w:t>
      </w:r>
      <w:proofErr w:type="spellEnd"/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?</w:t>
      </w:r>
    </w:p>
    <w:p w:rsidR="00E420C9" w:rsidRPr="00E420C9" w:rsidRDefault="00E420C9" w:rsidP="00E420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Często myj ręce przy użyciu mydła i wody.</w:t>
      </w:r>
    </w:p>
    <w:p w:rsidR="00E420C9" w:rsidRPr="00E420C9" w:rsidRDefault="00E420C9" w:rsidP="00E420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 kasłaniu i kichaniu zakrywaj usta i nos. Zachowaj co najmniej metr odległości od osób, które kaszlą i kichają.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Osoby wracające z regionów zarażonych </w:t>
      </w:r>
      <w:proofErr w:type="spellStart"/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koronawirusem</w:t>
      </w:r>
      <w:proofErr w:type="spellEnd"/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powinny powiadomić o tym telefonicznie stację sanitarno-epidemiologiczną lub zgłosić się do oddziału obserwacyjno-zakaźnego. Więcej informacji dotyczących </w:t>
      </w:r>
      <w:proofErr w:type="spellStart"/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koronawirusa</w:t>
      </w:r>
      <w:proofErr w:type="spellEnd"/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na stronie: gov.pl/</w:t>
      </w:r>
      <w:proofErr w:type="spellStart"/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koronawirus</w:t>
      </w:r>
      <w:proofErr w:type="spellEnd"/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 xml:space="preserve">Podejrzewasz u siebie </w:t>
      </w:r>
      <w:proofErr w:type="spellStart"/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koronawirusa</w:t>
      </w:r>
      <w:proofErr w:type="spellEnd"/>
      <w:r w:rsidRPr="00E420C9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pl-PL"/>
        </w:rPr>
        <w:t>? Zadzwoń pod numer 800 190 590!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Bezpłatna infolinia NFZ jest czynna całą dobę, przez 7 dni w tygodniu. Wykwalifikowani konsultanci poinformują Cię, co zrobić, by otrzymać pomoc.</w:t>
      </w:r>
    </w:p>
    <w:p w:rsidR="00E420C9" w:rsidRPr="00E420C9" w:rsidRDefault="00E420C9" w:rsidP="00E420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Departament Informacji i Promocji</w:t>
      </w:r>
      <w:r w:rsidRPr="00E420C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Ministerstwo Edukacji Narodowej</w:t>
      </w:r>
    </w:p>
    <w:p w:rsidR="003456AC" w:rsidRDefault="003456AC"/>
    <w:sectPr w:rsidR="0034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908"/>
    <w:multiLevelType w:val="multilevel"/>
    <w:tmpl w:val="048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2A82"/>
    <w:multiLevelType w:val="multilevel"/>
    <w:tmpl w:val="E6C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66D4D"/>
    <w:multiLevelType w:val="multilevel"/>
    <w:tmpl w:val="FEC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83F94"/>
    <w:multiLevelType w:val="multilevel"/>
    <w:tmpl w:val="807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6103A"/>
    <w:multiLevelType w:val="multilevel"/>
    <w:tmpl w:val="75D8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4409F"/>
    <w:multiLevelType w:val="multilevel"/>
    <w:tmpl w:val="9B5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002BC"/>
    <w:multiLevelType w:val="multilevel"/>
    <w:tmpl w:val="1A0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9"/>
    <w:rsid w:val="003456AC"/>
    <w:rsid w:val="00D33309"/>
    <w:rsid w:val="00E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0901-454F-48A0-B934-C779F3E6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uratorium.lublin.pl/?akc=drnews&amp;id=10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48793232376</dc:creator>
  <cp:keywords/>
  <dc:description/>
  <cp:lastModifiedBy>48793232376</cp:lastModifiedBy>
  <cp:revision>3</cp:revision>
  <dcterms:created xsi:type="dcterms:W3CDTF">2020-03-11T10:58:00Z</dcterms:created>
  <dcterms:modified xsi:type="dcterms:W3CDTF">2020-03-11T11:05:00Z</dcterms:modified>
</cp:coreProperties>
</file>